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39" w:rsidRPr="002864EE" w:rsidRDefault="00934239" w:rsidP="009558C5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558C5">
        <w:rPr>
          <w:rFonts w:ascii="Arial" w:hAnsi="Arial" w:cs="Arial"/>
          <w:b/>
          <w:sz w:val="32"/>
        </w:rPr>
        <w:t>ruction Sheet for the Candidate</w:t>
      </w:r>
      <w:r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34239" w:rsidRPr="00206480" w:rsidTr="009558C5">
        <w:trPr>
          <w:trHeight w:val="80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34239" w:rsidRPr="009558C5" w:rsidRDefault="00934239" w:rsidP="009558C5">
            <w:pPr>
              <w:spacing w:line="240" w:lineRule="auto"/>
              <w:rPr>
                <w:rFonts w:ascii="Arial" w:eastAsiaTheme="majorEastAsia" w:hAnsi="Arial" w:cs="Arial"/>
                <w:b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 xml:space="preserve">National Qualification Automation &amp; Process Control </w:t>
            </w:r>
            <w:r w:rsidR="009558C5" w:rsidRPr="009558C5">
              <w:rPr>
                <w:rFonts w:ascii="Arial" w:eastAsiaTheme="majorEastAsia" w:hAnsi="Arial" w:cs="Arial"/>
                <w:b/>
                <w:szCs w:val="22"/>
              </w:rPr>
              <w:t>(</w:t>
            </w:r>
            <w:r w:rsidRPr="009558C5">
              <w:rPr>
                <w:rFonts w:ascii="Arial" w:eastAsiaTheme="majorEastAsia" w:hAnsi="Arial" w:cs="Arial"/>
                <w:b/>
                <w:szCs w:val="22"/>
              </w:rPr>
              <w:t>Level</w:t>
            </w:r>
            <w:r w:rsidR="009558C5" w:rsidRPr="009558C5">
              <w:rPr>
                <w:rFonts w:ascii="Arial" w:eastAsiaTheme="majorEastAsia" w:hAnsi="Arial" w:cs="Arial"/>
                <w:b/>
                <w:szCs w:val="22"/>
              </w:rPr>
              <w:t xml:space="preserve"> </w:t>
            </w:r>
            <w:r w:rsidRPr="009558C5">
              <w:rPr>
                <w:rFonts w:ascii="Arial" w:eastAsiaTheme="majorEastAsia" w:hAnsi="Arial" w:cs="Arial"/>
                <w:b/>
                <w:szCs w:val="22"/>
              </w:rPr>
              <w:t>5</w:t>
            </w:r>
            <w:r w:rsidR="009558C5" w:rsidRPr="009558C5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  <w:p w:rsidR="00934239" w:rsidRPr="00343F42" w:rsidRDefault="00934239" w:rsidP="009558C5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 xml:space="preserve">Basic Electrical Engineering </w:t>
            </w:r>
            <w:r w:rsidR="009558C5" w:rsidRPr="009558C5">
              <w:rPr>
                <w:rFonts w:ascii="Arial" w:eastAsiaTheme="majorEastAsia" w:hAnsi="Arial" w:cs="Arial"/>
                <w:b/>
                <w:szCs w:val="22"/>
              </w:rPr>
              <w:t xml:space="preserve">(Level </w:t>
            </w:r>
            <w:r w:rsidRPr="009558C5">
              <w:rPr>
                <w:rFonts w:ascii="Arial" w:eastAsiaTheme="majorEastAsia" w:hAnsi="Arial" w:cs="Arial"/>
                <w:b/>
                <w:szCs w:val="22"/>
              </w:rPr>
              <w:t>3</w:t>
            </w:r>
            <w:r w:rsidR="009558C5" w:rsidRPr="009558C5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934239" w:rsidRPr="00206480" w:rsidTr="009558C5">
        <w:trPr>
          <w:trHeight w:val="1277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34239" w:rsidRPr="009558C5" w:rsidRDefault="00934239" w:rsidP="009558C5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934239" w:rsidRDefault="00934239" w:rsidP="009558C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558C5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9558C5">
        <w:trPr>
          <w:trHeight w:val="602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25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34239" w:rsidRPr="00206480" w:rsidTr="00E746BE">
        <w:trPr>
          <w:trHeight w:val="150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Measure power factor with voltmeter, ampere meter and watt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Verify Faradays law by moving magnet inside coil.</w:t>
            </w:r>
          </w:p>
        </w:tc>
      </w:tr>
      <w:tr w:rsidR="00934239" w:rsidRPr="00206480" w:rsidTr="009558C5">
        <w:trPr>
          <w:trHeight w:val="62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9558C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9558C5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934239" w:rsidRPr="00206480" w:rsidTr="009558C5">
        <w:trPr>
          <w:trHeight w:val="71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phase line of AC supply to the energy meter.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AC load to the output terminals of energy meter.</w:t>
            </w:r>
          </w:p>
          <w:p w:rsidR="00934239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Power up the supply and take reading of energy in terms of unit after few minutes form display.</w:t>
            </w:r>
          </w:p>
          <w:p w:rsidR="00934239" w:rsidRPr="009558C5" w:rsidRDefault="00934239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16"/>
                <w:szCs w:val="22"/>
              </w:rPr>
            </w:pP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Measure power factor with voltmeter, ampere meter and watt meter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 xml:space="preserve">Connect voltmeter &amp; ampere meter with inductive load (Motor) 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watt meter and measure.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AC supply and take the readings of volt, ampere and watt meter.</w:t>
            </w:r>
          </w:p>
          <w:p w:rsidR="006C2CFB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6C2CFB">
              <w:rPr>
                <w:rFonts w:ascii="Arial" w:hAnsi="Arial" w:cs="Arial"/>
                <w:sz w:val="22"/>
                <w:szCs w:val="22"/>
              </w:rPr>
              <w:t>Utilize the above readings and calculate power factor using power formula P=VI Cos Ø</w:t>
            </w:r>
          </w:p>
          <w:p w:rsidR="006C2CFB" w:rsidRPr="009558C5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16"/>
                <w:szCs w:val="22"/>
              </w:rPr>
            </w:pP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Verify Faradays law by moving magnet inside coil.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 xml:space="preserve">Connect Galvanometer with coil. 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Move permanent magnet inside the coil fast and slow and record the effect on reading of Galvanometer.</w:t>
            </w:r>
          </w:p>
          <w:p w:rsidR="006C2CFB" w:rsidRPr="002864EE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6C2CFB">
              <w:rPr>
                <w:rFonts w:ascii="Arial" w:hAnsi="Arial" w:cs="Arial"/>
                <w:sz w:val="22"/>
                <w:szCs w:val="22"/>
              </w:rPr>
              <w:t>Hold the magnet inside the coil and do not move, now record the effect on reading of Galvanometer.</w:t>
            </w:r>
          </w:p>
        </w:tc>
      </w:tr>
    </w:tbl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934239" w:rsidRPr="00206480" w:rsidTr="009558C5">
        <w:trPr>
          <w:trHeight w:val="53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trHeight w:val="44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trHeight w:val="62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9558C5" w:rsidRPr="009558C5" w:rsidRDefault="009558C5" w:rsidP="009558C5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934239" w:rsidRPr="00206480" w:rsidRDefault="009558C5" w:rsidP="009558C5">
            <w:pPr>
              <w:rPr>
                <w:rFonts w:ascii="Arial" w:hAnsi="Arial" w:cs="Arial"/>
                <w:sz w:val="22"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Basic Electrical Engineering (Level 3)</w:t>
            </w:r>
          </w:p>
        </w:tc>
      </w:tr>
      <w:tr w:rsidR="00934239" w:rsidRPr="00206480" w:rsidTr="009558C5">
        <w:trPr>
          <w:trHeight w:val="262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934239" w:rsidRPr="00934239" w:rsidRDefault="00934239" w:rsidP="00934239">
            <w:pPr>
              <w:pStyle w:val="ListParagraph"/>
              <w:numPr>
                <w:ilvl w:val="0"/>
                <w:numId w:val="14"/>
              </w:numPr>
              <w:ind w:left="397"/>
              <w:rPr>
                <w:rFonts w:ascii="Arial" w:hAnsi="Arial" w:cs="Arial"/>
                <w:bCs/>
                <w:sz w:val="22"/>
                <w:szCs w:val="22"/>
              </w:rPr>
            </w:pPr>
            <w:r w:rsidRPr="00934239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1E38C0" w:rsidRDefault="00934239" w:rsidP="009558C5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397"/>
              <w:rPr>
                <w:rFonts w:ascii="Arial" w:hAnsi="Arial" w:cs="Arial"/>
                <w:bCs/>
                <w:sz w:val="22"/>
                <w:szCs w:val="22"/>
              </w:rPr>
            </w:pPr>
            <w:r w:rsidRPr="00934239">
              <w:rPr>
                <w:rFonts w:ascii="Arial" w:hAnsi="Arial" w:cs="Arial"/>
                <w:sz w:val="22"/>
                <w:szCs w:val="22"/>
              </w:rPr>
              <w:t>Implement Electromagnet to See Various Effects &amp; Verify Faradays Law</w:t>
            </w:r>
          </w:p>
        </w:tc>
      </w:tr>
      <w:tr w:rsidR="00934239" w:rsidRPr="00206480" w:rsidTr="009558C5">
        <w:trPr>
          <w:trHeight w:val="602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9558C5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9558C5">
        <w:trPr>
          <w:trHeight w:val="917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power factor with voltmeter, ampere meter and watt meter</w:t>
            </w:r>
          </w:p>
          <w:p w:rsidR="00934239" w:rsidRPr="00D46E64" w:rsidRDefault="006C2CFB" w:rsidP="006C2CF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Verify Faradays law by moving magnet inside coil</w:t>
            </w:r>
            <w:proofErr w:type="gramStart"/>
            <w:r w:rsidRPr="006C2CFB">
              <w:rPr>
                <w:rFonts w:ascii="Arial" w:hAnsi="Arial" w:cs="Arial"/>
              </w:rPr>
              <w:t>.</w:t>
            </w:r>
            <w:r w:rsidR="00934239" w:rsidRPr="00D46E64">
              <w:rPr>
                <w:rFonts w:ascii="Arial" w:hAnsi="Arial" w:cs="Arial"/>
              </w:rPr>
              <w:t>.</w:t>
            </w:r>
            <w:proofErr w:type="gramEnd"/>
          </w:p>
        </w:tc>
      </w:tr>
    </w:tbl>
    <w:p w:rsidR="00934239" w:rsidRPr="00206480" w:rsidRDefault="00934239" w:rsidP="00934239">
      <w:pPr>
        <w:spacing w:line="240" w:lineRule="auto"/>
        <w:rPr>
          <w:rFonts w:ascii="Arial" w:hAnsi="Arial" w:cs="Arial"/>
          <w:sz w:val="8"/>
        </w:rPr>
      </w:pPr>
    </w:p>
    <w:p w:rsidR="00934239" w:rsidRPr="00206480" w:rsidRDefault="00934239" w:rsidP="009342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934239" w:rsidRPr="00206480" w:rsidTr="00E746B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phase line of AC supply to the energy meter.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3AE642C" wp14:editId="6445C6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58A8B93" id="Rounded Rectangle 35" o:spid="_x0000_s1026" style="position:absolute;margin-left:6.95pt;margin-top:2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3E29FE6" wp14:editId="081D33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F328EDF" id="Rounded Rectangle 36" o:spid="_x0000_s1026" style="position:absolute;margin-left:9.35pt;margin-top:2.4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AC load to the output terminals of energy meter.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4762F3" wp14:editId="44ABF6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5954EE2" id="Rounded Rectangle 32" o:spid="_x0000_s102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409ED51" wp14:editId="5BE20B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5044111" id="Rounded Rectangle 33" o:spid="_x0000_s1026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Power up the supply and take reading of energy in terms of unit after few minutes form display.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E1F2DF" wp14:editId="3C2F15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9B50A3E" id="Rounded Rectangle 10" o:spid="_x0000_s1026" style="position:absolute;margin-left:8.5pt;margin-top: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567FDEE" wp14:editId="31858A7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FDA2808" id="Rounded Rectangle 11" o:spid="_x0000_s1026" style="position:absolute;margin-left:9.5pt;margin-top:4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 xml:space="preserve">Connect voltmeter &amp; ampere meter with inductive load (Motor) 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B1D2256" wp14:editId="57BB1E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5460E6E" id="Rounded Rectangle 12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0996521" wp14:editId="57C987D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26820E1" id="Rounded Rectangle 4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watt meter and measure.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96D2FAD" wp14:editId="1CCAE14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82D1242" id="Rounded Rectangle 19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E30598D" wp14:editId="0FE82F0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40EB86D" id="Rounded Rectangle 20" o:spid="_x0000_s1026" style="position:absolute;margin-left:9.7pt;margin-top:3.0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AC supply and take the readings of volt, ampere and watt meter.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960A084" wp14:editId="6AFACFA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FACDDB1" id="Rounded Rectangle 21" o:spid="_x0000_s1026" style="position:absolute;margin-left:7.8pt;margin-top:4.7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2FD227E" wp14:editId="34211A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E1170C2" id="Rounded Rectangle 22" o:spid="_x0000_s1026" style="position:absolute;margin-left:10.25pt;margin-top:4.1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Utilize the above readings and calculate power factor using power formula P=VI Cos Ø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4F371F2" wp14:editId="3A673F9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723A89" id="Rounded Rectangle 3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FF1BE9" wp14:editId="46DE78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7F942E8" id="Rounded Rectangle 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Construct a coil with hollow iron cylinder (approximately 3 inches in length 1.5 inch in diameter.) and make 150 to 200 turns on it.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FD05BA1" wp14:editId="57580E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D11F6C9" id="Rounded Rectangle 7" o:spid="_x0000_s1026" style="position:absolute;margin-left:7.55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81FC50A" wp14:editId="25D6F2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13B48EB" id="Rounded Rectangle 8" o:spid="_x0000_s1026" style="position:absolute;margin-left:9.3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lastRenderedPageBreak/>
              <w:t xml:space="preserve">Connect Galvanometer with coil. 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232C704" wp14:editId="3109B8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D069C5B" id="Rounded Rectangle 26" o:spid="_x0000_s1026" style="position:absolute;margin-left:8.3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CF8BEE0" wp14:editId="4DBF7B2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B1355F" id="Rounded Rectangle 27" o:spid="_x0000_s1026" style="position:absolute;margin-left:10.05pt;margin-top:3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Move permanent magnet inside the coil fast and slow and record the effect on reading of Galvanometer.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5E56B74" wp14:editId="0D580F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8011513" id="Rounded Rectangle 28" o:spid="_x0000_s1026" style="position:absolute;margin-left:7.9pt;margin-top:2.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65814A5" wp14:editId="7C1CC1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94216E" id="Rounded Rectangle 29" o:spid="_x0000_s1026" style="position:absolute;margin-left:10.2pt;margin-top:3.05pt;width:28.45pt;height:12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Hold the magnet inside the coil and do not move, now record the effect on reading of Galvanometer.</w:t>
            </w:r>
          </w:p>
        </w:tc>
        <w:tc>
          <w:tcPr>
            <w:tcW w:w="990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63EEB7A" wp14:editId="66DC9B3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528C131" id="Rounded Rectangle 30" o:spid="_x0000_s1026" style="position:absolute;margin-left:7.35pt;margin-top:3.6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C2CFB" w:rsidRPr="00206480" w:rsidRDefault="006C2CFB" w:rsidP="006C2CF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83C26A3" wp14:editId="76A30CE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88FE75" id="Rounded Rectangle 31" o:spid="_x0000_s1026" style="position:absolute;margin-left:9.7pt;margin-top:3.0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34239" w:rsidRDefault="00934239" w:rsidP="00934239">
      <w:pPr>
        <w:rPr>
          <w:rFonts w:ascii="Arial" w:hAnsi="Arial" w:cs="Arial"/>
        </w:rPr>
      </w:pPr>
    </w:p>
    <w:p w:rsidR="009558C5" w:rsidRDefault="009558C5" w:rsidP="00934239">
      <w:pPr>
        <w:rPr>
          <w:rFonts w:ascii="Arial" w:hAnsi="Arial" w:cs="Arial"/>
        </w:rPr>
      </w:pPr>
    </w:p>
    <w:p w:rsidR="00934239" w:rsidRPr="00206480" w:rsidRDefault="00934239" w:rsidP="00934239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571FF5" wp14:editId="2871B4C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56A956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934239" w:rsidRPr="00206480" w:rsidRDefault="00934239" w:rsidP="00934239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934239" w:rsidRPr="00206480" w:rsidRDefault="00934239" w:rsidP="00934239">
      <w:pPr>
        <w:rPr>
          <w:rFonts w:ascii="Arial" w:hAnsi="Arial" w:cs="Arial"/>
          <w:b/>
          <w:bCs/>
          <w:sz w:val="26"/>
          <w:szCs w:val="26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4239" w:rsidRPr="00206480" w:rsidTr="00E746BE">
        <w:trPr>
          <w:trHeight w:val="620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558C5" w:rsidRPr="009558C5" w:rsidRDefault="009558C5" w:rsidP="009558C5">
            <w:pPr>
              <w:spacing w:line="240" w:lineRule="auto"/>
              <w:rPr>
                <w:rFonts w:ascii="Arial" w:eastAsiaTheme="majorEastAsia" w:hAnsi="Arial" w:cs="Arial"/>
                <w:b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934239" w:rsidRPr="00206480" w:rsidRDefault="009558C5" w:rsidP="009558C5">
            <w:pPr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Basic Electrical Engineering (Level 3)</w:t>
            </w:r>
          </w:p>
        </w:tc>
      </w:tr>
      <w:tr w:rsidR="00934239" w:rsidRPr="00206480" w:rsidTr="00E746BE">
        <w:trPr>
          <w:trHeight w:val="677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934239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6C2CFB" w:rsidRDefault="006C2CFB" w:rsidP="009558C5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C2CFB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E746BE">
        <w:trPr>
          <w:trHeight w:val="647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9558C5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145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934239" w:rsidRPr="00206480" w:rsidTr="00E746BE">
        <w:trPr>
          <w:trHeight w:val="2045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10"/>
              </w:rPr>
            </w:pPr>
          </w:p>
          <w:bookmarkStart w:id="0" w:name="_GoBack"/>
          <w:bookmarkEnd w:id="0"/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2FECD0" wp14:editId="229CB0D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84437B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391AAB" wp14:editId="59C107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39CDA55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  <w:sz w:val="2"/>
        </w:rPr>
      </w:pPr>
    </w:p>
    <w:p w:rsidR="00934239" w:rsidRDefault="00934239" w:rsidP="00934239">
      <w:pPr>
        <w:rPr>
          <w:rFonts w:ascii="Arial" w:hAnsi="Arial" w:cs="Arial"/>
          <w:sz w:val="2"/>
        </w:rPr>
      </w:pPr>
    </w:p>
    <w:p w:rsidR="00934239" w:rsidRPr="00206480" w:rsidRDefault="00934239" w:rsidP="00934239">
      <w:pPr>
        <w:rPr>
          <w:rFonts w:ascii="Arial" w:hAnsi="Arial" w:cs="Arial"/>
          <w:sz w:val="2"/>
        </w:rPr>
      </w:pPr>
    </w:p>
    <w:p w:rsidR="00934239" w:rsidRPr="00206480" w:rsidRDefault="00934239" w:rsidP="00934239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34239" w:rsidRPr="00206480" w:rsidTr="00E746BE">
        <w:trPr>
          <w:trHeight w:val="384"/>
        </w:trPr>
        <w:tc>
          <w:tcPr>
            <w:tcW w:w="9468" w:type="dxa"/>
            <w:gridSpan w:val="8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934239" w:rsidRPr="00206480" w:rsidTr="00E746BE">
        <w:trPr>
          <w:trHeight w:val="487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934239" w:rsidRPr="00206480" w:rsidTr="00E746BE">
        <w:trPr>
          <w:cantSplit/>
          <w:trHeight w:val="1566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34239" w:rsidRPr="00206480" w:rsidRDefault="00934239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34239" w:rsidRPr="00206480" w:rsidRDefault="00934239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934239" w:rsidRPr="00206480" w:rsidTr="00E746BE">
        <w:trPr>
          <w:trHeight w:val="295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934239" w:rsidRPr="00206480" w:rsidTr="00E746BE">
        <w:trPr>
          <w:trHeight w:val="295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934239" w:rsidRPr="00206480" w:rsidTr="009558C5">
        <w:trPr>
          <w:trHeight w:val="306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</w:tbl>
    <w:p w:rsidR="00934239" w:rsidRPr="00206480" w:rsidRDefault="00934239" w:rsidP="00934239">
      <w:pPr>
        <w:rPr>
          <w:rFonts w:ascii="Arial" w:hAnsi="Arial" w:cs="Arial"/>
          <w:sz w:val="12"/>
          <w:szCs w:val="12"/>
        </w:rPr>
      </w:pPr>
    </w:p>
    <w:p w:rsidR="00934239" w:rsidRPr="00206480" w:rsidRDefault="00934239" w:rsidP="00934239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934239" w:rsidRPr="00A54BF5" w:rsidTr="00E746B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34239" w:rsidRPr="00A54BF5" w:rsidRDefault="00934239" w:rsidP="00E746B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power factor with voltmeter, ampere meter and watt meter</w:t>
            </w:r>
          </w:p>
          <w:p w:rsidR="00934239" w:rsidRPr="00DB3F45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Verify Faradays law by moving magnet inside coil.</w:t>
            </w:r>
          </w:p>
        </w:tc>
      </w:tr>
      <w:tr w:rsidR="00934239" w:rsidRPr="00A54BF5" w:rsidTr="00E746B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C2CFB" w:rsidRPr="00A54BF5" w:rsidTr="00E746B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phase line of AC supply to the energy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A390EE2" wp14:editId="39FCC0A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2CE49CB" id="Rounded Rectangle 67" o:spid="_x0000_s1026" style="position:absolute;margin-left:6.95pt;margin-top:2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0789F1D" wp14:editId="1E7CF57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B2A342" id="Rounded Rectangle 68" o:spid="_x0000_s1026" style="position:absolute;margin-left:9.35pt;margin-top:2.4pt;width:28.45pt;height:12.8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6C2CFB" w:rsidRPr="00A54BF5" w:rsidTr="00E746B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AC load to the output terminals of energy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AE1156B" wp14:editId="67FF7F2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02191A66" id="Rounded Rectangle 69" o:spid="_x0000_s1026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FBD56AD" wp14:editId="2DB319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F77987A" id="Rounded Rectangle 70" o:spid="_x0000_s1026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C7248F">
            <w:r w:rsidRPr="0016530D">
              <w:t>Power</w:t>
            </w:r>
            <w:r w:rsidR="00C7248F">
              <w:t>ed up the supply and too</w:t>
            </w:r>
            <w:r w:rsidRPr="0016530D">
              <w:t>k reading of energy in terms of unit after few minutes form display.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AE3E1C9" wp14:editId="2359BE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CD8EFD6" id="Rounded Rectangle 71" o:spid="_x0000_s1026" style="position:absolute;margin-left:8.5pt;margin-top: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4F89B34" wp14:editId="1066FB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0E5FC1C" id="Rounded Rectangle 72" o:spid="_x0000_s1026" style="position:absolute;margin-left:9.5pt;margin-top:4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voltmeter &amp; ampere meter with inductive load (Motor)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9CEF106" wp14:editId="730168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BD68FD" id="Rounded Rectangle 73" o:spid="_x0000_s1026" style="position:absolute;margin-left:8.8pt;margin-top:3.4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807FB8C" wp14:editId="0549DD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84E16F" id="Rounded Rectangle 74" o:spid="_x0000_s1026" style="position:absolute;margin-left:9.5pt;margin-top:3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watt meter and measure.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DB73E2B" wp14:editId="79D8FF9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51B2693" id="Rounded Rectangle 75" o:spid="_x0000_s1026" style="position:absolute;margin-left:7.35pt;margin-top:3.6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4D31DF4" wp14:editId="0230CD1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69E5F50" id="Rounded Rectangle 76" o:spid="_x0000_s1026" style="position:absolute;margin-left:9.7pt;margin-top:3.0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AC supply and take the readings of volt, ampere and watt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539C992" wp14:editId="34F6BF6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1FE3241" id="Rounded Rectangle 77" o:spid="_x0000_s1026" style="position:absolute;margin-left:7.8pt;margin-top:4.7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91AC430" wp14:editId="12E54E7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C3100D2" id="Rounded Rectangle 78" o:spid="_x0000_s1026" style="position:absolute;margin-left:10.25pt;margin-top:4.1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Utilize</w:t>
            </w:r>
            <w:r w:rsidR="00C7248F">
              <w:t>d</w:t>
            </w:r>
            <w:r w:rsidRPr="0016530D">
              <w:t xml:space="preserve"> the above readings and calculate</w:t>
            </w:r>
            <w:r w:rsidR="00C7248F">
              <w:t>d</w:t>
            </w:r>
            <w:r w:rsidRPr="0016530D">
              <w:t xml:space="preserve"> power factor using power formula P=VI Cos Ø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200DE5E" wp14:editId="765F5E2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6A541E6" id="Rounded Rectangle 79" o:spid="_x0000_s1026" style="position:absolute;margin-left:6.95pt;margin-top:2.4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3AC5CEF" wp14:editId="467607F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A73CC4" id="Rounded Rectangle 80" o:spid="_x0000_s1026" style="position:absolute;margin-left:9.35pt;margin-top:2.4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Construct a coil with hollow iron cylinder (approximately 3 inches in length 1.5 inch in diameter.) and make 150 to 200 turns on 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91CE2C7" wp14:editId="2434C7C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DB3304C" id="Rounded Rectangle 81" o:spid="_x0000_s1026" style="position:absolute;margin-left:7.55pt;margin-top:2.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7E1152E" wp14:editId="30F651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310F398C" id="Rounded Rectangle 82" o:spid="_x0000_s1026" style="position:absolute;margin-left:9.3pt;margin-top:2.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Galvanometer with coil.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4948EB9" wp14:editId="0234409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B12A4E0" id="Rounded Rectangle 83" o:spid="_x0000_s1026" style="position:absolute;margin-left:8.3pt;margin-top:3.9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99E1A80" wp14:editId="316B64D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2446FB1" id="Rounded Rectangle 84" o:spid="_x0000_s1026" style="position:absolute;margin-left:10.05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Move</w:t>
            </w:r>
            <w:r w:rsidR="00C7248F">
              <w:t>d</w:t>
            </w:r>
            <w:r w:rsidRPr="0016530D">
              <w:t xml:space="preserve"> permanent magnet inside the coil fast and slow and record</w:t>
            </w:r>
            <w:r w:rsidR="00C7248F">
              <w:t>ed</w:t>
            </w:r>
            <w:r w:rsidRPr="0016530D">
              <w:t xml:space="preserve">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0084967" wp14:editId="58F497D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46902A8" id="Rounded Rectangle 85" o:spid="_x0000_s1026" style="position:absolute;margin-left:7.9pt;margin-top:2.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A72A98B" wp14:editId="5BDEF9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0333D38" id="Rounded Rectangle 86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Default="006C2CFB" w:rsidP="006C2CFB">
            <w:r w:rsidRPr="0016530D">
              <w:t>Hold t</w:t>
            </w:r>
            <w:r w:rsidR="00C7248F">
              <w:t>he magnet inside the coil and did</w:t>
            </w:r>
            <w:r w:rsidRPr="0016530D">
              <w:t xml:space="preserve"> not move, now record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41E8825" wp14:editId="7259C2C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92297D0" id="Rounded Rectangle 87" o:spid="_x0000_s1026" style="position:absolute;margin-left:7.35pt;margin-top:3.6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6C2CFB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892A6EE" wp14:editId="2D1AF9D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C363C0" id="Rounded Rectangle 88" o:spid="_x0000_s1026" style="position:absolute;margin-left:9.7pt;margin-top:3.0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934239" w:rsidRPr="00A54BF5" w:rsidTr="00E746B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3BF498" wp14:editId="7723449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9A2F33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0BE2E6" wp14:editId="260C5D4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7E908FD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34239" w:rsidRPr="00206480" w:rsidTr="00E746BE">
        <w:trPr>
          <w:trHeight w:val="620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558C5" w:rsidRPr="009558C5" w:rsidRDefault="009558C5" w:rsidP="009558C5">
            <w:pPr>
              <w:spacing w:line="240" w:lineRule="auto"/>
              <w:rPr>
                <w:rFonts w:ascii="Arial" w:eastAsiaTheme="majorEastAsia" w:hAnsi="Arial" w:cs="Arial"/>
                <w:b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  <w:p w:rsidR="00934239" w:rsidRPr="008173FE" w:rsidRDefault="009558C5" w:rsidP="009558C5">
            <w:pPr>
              <w:spacing w:line="24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9558C5">
              <w:rPr>
                <w:rFonts w:ascii="Arial" w:eastAsiaTheme="majorEastAsia" w:hAnsi="Arial" w:cs="Arial"/>
                <w:b/>
                <w:szCs w:val="22"/>
              </w:rPr>
              <w:t>Basic Electrical Engineering (Level 3)</w:t>
            </w:r>
          </w:p>
        </w:tc>
      </w:tr>
      <w:tr w:rsidR="00934239" w:rsidRPr="00206480" w:rsidTr="00E746BE">
        <w:trPr>
          <w:trHeight w:val="264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C2CFB" w:rsidRPr="009558C5" w:rsidRDefault="006C2CFB" w:rsidP="009558C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9558C5" w:rsidRDefault="006C2CFB" w:rsidP="009558C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E746BE">
        <w:trPr>
          <w:trHeight w:val="605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055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34239" w:rsidRPr="00206480" w:rsidRDefault="00934239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934239" w:rsidRPr="00206480" w:rsidTr="00E746BE">
        <w:trPr>
          <w:trHeight w:val="1883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8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C7F151" wp14:editId="3481BD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6F36C38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41ECB6" wp14:editId="2C22EB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AF85EEC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34239" w:rsidRDefault="00934239" w:rsidP="00934239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934239" w:rsidTr="00E746BE">
        <w:trPr>
          <w:trHeight w:val="710"/>
        </w:trPr>
        <w:tc>
          <w:tcPr>
            <w:tcW w:w="9450" w:type="dxa"/>
            <w:vAlign w:val="center"/>
          </w:tcPr>
          <w:p w:rsidR="00934239" w:rsidRPr="00F732A9" w:rsidRDefault="00934239" w:rsidP="00E746B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934239" w:rsidRPr="00206480" w:rsidTr="009558C5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34239" w:rsidRPr="00206480" w:rsidRDefault="00934239" w:rsidP="00E746B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934239" w:rsidRPr="00206480" w:rsidRDefault="00934239" w:rsidP="00E746B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4239" w:rsidRPr="00206480" w:rsidTr="009558C5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unit of </w:t>
            </w:r>
            <w:r w:rsidR="00C154EE">
              <w:rPr>
                <w:rFonts w:ascii="Arial" w:hAnsi="Arial" w:cs="Arial"/>
                <w:sz w:val="22"/>
                <w:szCs w:val="22"/>
              </w:rPr>
              <w:t xml:space="preserve">power is </w:t>
            </w:r>
            <w:r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54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34239" w:rsidRPr="00C154EE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Ampere</w:t>
            </w:r>
          </w:p>
          <w:p w:rsidR="00934239" w:rsidRPr="005F1E2E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5F1E2E">
              <w:rPr>
                <w:rFonts w:ascii="Arial" w:hAnsi="Arial" w:cs="Arial"/>
                <w:iCs/>
              </w:rPr>
              <w:t>volt</w:t>
            </w:r>
          </w:p>
          <w:p w:rsidR="00934239" w:rsidRPr="00E10F65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934239" w:rsidRPr="009558C5" w:rsidRDefault="00C154EE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558C5">
              <w:rPr>
                <w:rFonts w:ascii="Arial" w:hAnsi="Arial" w:cs="Arial"/>
                <w:iCs/>
              </w:rPr>
              <w:t>Watt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Unit of </w:t>
            </w:r>
            <w:r w:rsidR="00C154EE">
              <w:rPr>
                <w:rFonts w:ascii="Arial" w:hAnsi="Arial" w:cs="Arial"/>
                <w:iCs/>
                <w:sz w:val="22"/>
                <w:szCs w:val="22"/>
              </w:rPr>
              <w:t>Power factor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808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moh</w:t>
            </w:r>
            <w:proofErr w:type="spellEnd"/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Farad</w:t>
            </w:r>
          </w:p>
          <w:p w:rsidR="00934239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Volt- Ampere</w:t>
            </w:r>
          </w:p>
          <w:p w:rsidR="00934239" w:rsidRPr="009558C5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558C5">
              <w:rPr>
                <w:rFonts w:ascii="Arial" w:hAnsi="Arial" w:cs="Arial"/>
                <w:iCs/>
              </w:rPr>
              <w:t>no units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C154EE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Wattmeter </w:t>
            </w:r>
            <w:r w:rsidR="00934239">
              <w:rPr>
                <w:rFonts w:ascii="Arial" w:hAnsi="Arial" w:cs="Arial"/>
                <w:iCs/>
                <w:sz w:val="22"/>
                <w:szCs w:val="22"/>
              </w:rPr>
              <w:t xml:space="preserve">is used in measure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Electrical power drawn by load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73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558C5">
              <w:rPr>
                <w:rFonts w:ascii="Arial" w:hAnsi="Arial" w:cs="Arial"/>
                <w:iCs/>
              </w:rPr>
              <w:t>TRUE</w:t>
            </w:r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115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F1E2E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current </w:t>
            </w:r>
          </w:p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Pr="009558C5">
              <w:rPr>
                <w:rFonts w:ascii="Arial" w:hAnsi="Arial" w:cs="Arial"/>
                <w:iCs/>
                <w:sz w:val="22"/>
                <w:szCs w:val="22"/>
              </w:rPr>
              <w:t>)         resistance</w:t>
            </w:r>
          </w:p>
          <w:p w:rsidR="00934239" w:rsidRPr="00916E5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>capacitance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C154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electric </w:t>
            </w:r>
            <w:r w:rsidR="00C154EE">
              <w:rPr>
                <w:rFonts w:ascii="Arial" w:hAnsi="Arial" w:cs="Arial"/>
                <w:iCs/>
              </w:rPr>
              <w:t>power consumed by load from AC source.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C154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</w:t>
            </w:r>
            <w:r w:rsidR="00C154EE">
              <w:rPr>
                <w:rFonts w:ascii="Arial" w:hAnsi="Arial" w:cs="Arial"/>
                <w:iCs/>
              </w:rPr>
              <w:t xml:space="preserve">Electrical Energy dissipation in </w:t>
            </w:r>
            <w:r>
              <w:rPr>
                <w:rFonts w:ascii="Arial" w:hAnsi="Arial" w:cs="Arial"/>
                <w:iCs/>
              </w:rPr>
              <w:t>resistor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90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EC1D8C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710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="00C154EE">
              <w:rPr>
                <w:rFonts w:ascii="Arial" w:hAnsi="Arial" w:cs="Arial"/>
                <w:iCs/>
                <w:sz w:val="22"/>
                <w:szCs w:val="22"/>
              </w:rPr>
              <w:t>Faradays’ Law of electromagnetic Induction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880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 Motors and generators works on principal of faradays law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TRUE</w:t>
            </w:r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C154EE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92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KVA is unit used for Real power consumed by load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91258" w:rsidRDefault="00934239" w:rsidP="009342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934239" w:rsidRPr="009558C5" w:rsidRDefault="00934239" w:rsidP="009342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557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Galvanometer is used to detect the current.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TRUE</w:t>
            </w:r>
          </w:p>
          <w:p w:rsidR="00934239" w:rsidRPr="00191258" w:rsidRDefault="00934239" w:rsidP="009342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  <w:b/>
          <w:bCs/>
          <w:sz w:val="20"/>
          <w:szCs w:val="20"/>
        </w:rPr>
      </w:pPr>
    </w:p>
    <w:p w:rsidR="00934239" w:rsidRDefault="00934239" w:rsidP="00934239"/>
    <w:p w:rsidR="001A0781" w:rsidRDefault="001A0781"/>
    <w:sectPr w:rsidR="001A078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F2" w:rsidRDefault="00485EF2">
      <w:pPr>
        <w:spacing w:after="0" w:line="240" w:lineRule="auto"/>
      </w:pPr>
      <w:r>
        <w:separator/>
      </w:r>
    </w:p>
  </w:endnote>
  <w:endnote w:type="continuationSeparator" w:id="0">
    <w:p w:rsidR="00485EF2" w:rsidRDefault="0048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C724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8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6E39" w:rsidRDefault="00485E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F2" w:rsidRDefault="00485EF2">
      <w:pPr>
        <w:spacing w:after="0" w:line="240" w:lineRule="auto"/>
      </w:pPr>
      <w:r>
        <w:separator/>
      </w:r>
    </w:p>
  </w:footnote>
  <w:footnote w:type="continuationSeparator" w:id="0">
    <w:p w:rsidR="00485EF2" w:rsidRDefault="0048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B768D9"/>
    <w:multiLevelType w:val="hybridMultilevel"/>
    <w:tmpl w:val="50D46B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15957"/>
    <w:multiLevelType w:val="hybridMultilevel"/>
    <w:tmpl w:val="8CE80EA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5A2847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B4384"/>
    <w:multiLevelType w:val="hybridMultilevel"/>
    <w:tmpl w:val="9DF8B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504B3"/>
    <w:multiLevelType w:val="hybridMultilevel"/>
    <w:tmpl w:val="E554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7C93E18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15"/>
  </w:num>
  <w:num w:numId="6">
    <w:abstractNumId w:val="14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17"/>
  </w:num>
  <w:num w:numId="13">
    <w:abstractNumId w:val="1"/>
  </w:num>
  <w:num w:numId="14">
    <w:abstractNumId w:val="16"/>
  </w:num>
  <w:num w:numId="15">
    <w:abstractNumId w:val="10"/>
  </w:num>
  <w:num w:numId="16">
    <w:abstractNumId w:val="12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9"/>
    <w:rsid w:val="001A0781"/>
    <w:rsid w:val="00485EF2"/>
    <w:rsid w:val="006C2CFB"/>
    <w:rsid w:val="00934239"/>
    <w:rsid w:val="009558C5"/>
    <w:rsid w:val="00C154EE"/>
    <w:rsid w:val="00C7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934239"/>
    <w:pPr>
      <w:ind w:left="720"/>
      <w:contextualSpacing/>
    </w:pPr>
  </w:style>
  <w:style w:type="table" w:styleId="TableGrid">
    <w:name w:val="Table Grid"/>
    <w:basedOn w:val="TableNormal"/>
    <w:uiPriority w:val="59"/>
    <w:rsid w:val="0093423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3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39"/>
  </w:style>
  <w:style w:type="paragraph" w:customStyle="1" w:styleId="PC">
    <w:name w:val="PC"/>
    <w:basedOn w:val="ListParagraph"/>
    <w:link w:val="PCChar"/>
    <w:qFormat/>
    <w:rsid w:val="00934239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934239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934239"/>
    <w:pPr>
      <w:ind w:left="720"/>
      <w:contextualSpacing/>
    </w:pPr>
  </w:style>
  <w:style w:type="table" w:styleId="TableGrid">
    <w:name w:val="Table Grid"/>
    <w:basedOn w:val="TableNormal"/>
    <w:uiPriority w:val="59"/>
    <w:rsid w:val="0093423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3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39"/>
  </w:style>
  <w:style w:type="paragraph" w:customStyle="1" w:styleId="PC">
    <w:name w:val="PC"/>
    <w:basedOn w:val="ListParagraph"/>
    <w:link w:val="PCChar"/>
    <w:qFormat/>
    <w:rsid w:val="00934239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934239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ismail - [2010]</cp:lastModifiedBy>
  <cp:revision>3</cp:revision>
  <dcterms:created xsi:type="dcterms:W3CDTF">2019-11-08T07:04:00Z</dcterms:created>
  <dcterms:modified xsi:type="dcterms:W3CDTF">2019-11-30T13:07:00Z</dcterms:modified>
</cp:coreProperties>
</file>